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47" w:rsidRPr="00397F47" w:rsidRDefault="00397F47" w:rsidP="00397F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4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 xml:space="preserve">    /22</w:t>
      </w:r>
    </w:p>
    <w:p w:rsidR="00397F47" w:rsidRPr="00397F47" w:rsidRDefault="00397F47" w:rsidP="00397F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47">
        <w:rPr>
          <w:rFonts w:ascii="Times New Roman" w:hAnsi="Times New Roman" w:cs="Times New Roman"/>
          <w:b/>
          <w:sz w:val="24"/>
          <w:szCs w:val="24"/>
        </w:rPr>
        <w:t>RADY MIEJSKIEJ W ŚWIECIU</w:t>
      </w:r>
    </w:p>
    <w:p w:rsidR="00397F47" w:rsidRDefault="00397F47" w:rsidP="00397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F4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7F47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321CD8">
        <w:rPr>
          <w:rFonts w:ascii="Times New Roman" w:hAnsi="Times New Roman" w:cs="Times New Roman"/>
          <w:sz w:val="24"/>
          <w:szCs w:val="24"/>
        </w:rPr>
        <w:t>2</w:t>
      </w:r>
      <w:r w:rsidRPr="00397F4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21CD8" w:rsidRPr="00397F47" w:rsidRDefault="00321CD8" w:rsidP="00397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F47" w:rsidRDefault="00397F47" w:rsidP="00397F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F47">
        <w:rPr>
          <w:rFonts w:ascii="Times New Roman" w:hAnsi="Times New Roman" w:cs="Times New Roman"/>
          <w:b/>
          <w:sz w:val="24"/>
          <w:szCs w:val="24"/>
        </w:rPr>
        <w:t>w sprawie zatwierdzenia sprawozdania z wykonania budżetu gminy Świecie za rok 202</w:t>
      </w:r>
      <w:r>
        <w:rPr>
          <w:rFonts w:ascii="Times New Roman" w:hAnsi="Times New Roman" w:cs="Times New Roman"/>
          <w:b/>
          <w:sz w:val="24"/>
          <w:szCs w:val="24"/>
        </w:rPr>
        <w:t xml:space="preserve">1, sprawozdania </w:t>
      </w:r>
      <w:r w:rsidRPr="00397F47">
        <w:rPr>
          <w:rFonts w:ascii="Times New Roman" w:hAnsi="Times New Roman" w:cs="Times New Roman"/>
          <w:b/>
          <w:sz w:val="24"/>
          <w:szCs w:val="24"/>
        </w:rPr>
        <w:t>finansowego za rok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7F47">
        <w:rPr>
          <w:rFonts w:ascii="Times New Roman" w:hAnsi="Times New Roman" w:cs="Times New Roman"/>
          <w:b/>
          <w:sz w:val="24"/>
          <w:szCs w:val="24"/>
        </w:rPr>
        <w:t>, zatwierdzenia stopnia zaawansowania realizacji 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Prognozy Finansowej </w:t>
      </w:r>
      <w:r w:rsidRPr="00397F47">
        <w:rPr>
          <w:rFonts w:ascii="Times New Roman" w:hAnsi="Times New Roman" w:cs="Times New Roman"/>
          <w:b/>
          <w:sz w:val="24"/>
          <w:szCs w:val="24"/>
        </w:rPr>
        <w:t>na lata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7F4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7F47">
        <w:rPr>
          <w:rFonts w:ascii="Times New Roman" w:hAnsi="Times New Roman" w:cs="Times New Roman"/>
          <w:b/>
          <w:sz w:val="24"/>
          <w:szCs w:val="24"/>
        </w:rPr>
        <w:t xml:space="preserve"> oraz wykonania planów finansowych Miejsko-Gminnej Przychodni w Świeciu, Oś</w:t>
      </w:r>
      <w:r>
        <w:rPr>
          <w:rFonts w:ascii="Times New Roman" w:hAnsi="Times New Roman" w:cs="Times New Roman"/>
          <w:b/>
          <w:sz w:val="24"/>
          <w:szCs w:val="24"/>
        </w:rPr>
        <w:t xml:space="preserve">rodka Kultury, Sportu i </w:t>
      </w:r>
      <w:r w:rsidRPr="00397F47">
        <w:rPr>
          <w:rFonts w:ascii="Times New Roman" w:hAnsi="Times New Roman" w:cs="Times New Roman"/>
          <w:b/>
          <w:sz w:val="24"/>
          <w:szCs w:val="24"/>
        </w:rPr>
        <w:t>Rekreacji w Świeciu i Miejskiej Biblioteki Publicznej w Świeciu.</w:t>
      </w:r>
    </w:p>
    <w:p w:rsidR="00397F47" w:rsidRPr="00397F47" w:rsidRDefault="00397F47" w:rsidP="00397F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47" w:rsidRPr="00397F47" w:rsidRDefault="00397F47" w:rsidP="00397F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F47">
        <w:rPr>
          <w:rFonts w:ascii="Times New Roman" w:hAnsi="Times New Roman" w:cs="Times New Roman"/>
          <w:sz w:val="24"/>
          <w:szCs w:val="24"/>
        </w:rPr>
        <w:t>Na podstawie art. 18 ust. 2 pkt 4 ustawy z dnia 8 marca 1990 r. o samorządzie gminnym (</w:t>
      </w:r>
      <w:r w:rsidR="00DE4D88" w:rsidRPr="00F77B85">
        <w:rPr>
          <w:rFonts w:ascii="Times New Roman" w:hAnsi="Times New Roman" w:cs="Times New Roman"/>
          <w:sz w:val="24"/>
          <w:szCs w:val="24"/>
        </w:rPr>
        <w:t>Dz.</w:t>
      </w:r>
      <w:r w:rsidR="00DE4D88">
        <w:rPr>
          <w:rFonts w:ascii="Times New Roman" w:hAnsi="Times New Roman" w:cs="Times New Roman"/>
          <w:sz w:val="24"/>
          <w:szCs w:val="24"/>
        </w:rPr>
        <w:t xml:space="preserve"> </w:t>
      </w:r>
      <w:r w:rsidR="00DE4D88" w:rsidRPr="00F77B85">
        <w:rPr>
          <w:rFonts w:ascii="Times New Roman" w:hAnsi="Times New Roman" w:cs="Times New Roman"/>
          <w:sz w:val="24"/>
          <w:szCs w:val="24"/>
        </w:rPr>
        <w:t>U. z 202</w:t>
      </w:r>
      <w:r w:rsidR="00DE4D88">
        <w:rPr>
          <w:rFonts w:ascii="Times New Roman" w:hAnsi="Times New Roman" w:cs="Times New Roman"/>
          <w:sz w:val="24"/>
          <w:szCs w:val="24"/>
        </w:rPr>
        <w:t>2</w:t>
      </w:r>
      <w:r w:rsidR="00DE4D88" w:rsidRPr="00F77B85">
        <w:rPr>
          <w:rFonts w:ascii="Times New Roman" w:hAnsi="Times New Roman" w:cs="Times New Roman"/>
          <w:sz w:val="24"/>
          <w:szCs w:val="24"/>
        </w:rPr>
        <w:t xml:space="preserve"> r.</w:t>
      </w:r>
      <w:r w:rsidR="00DE4D88">
        <w:rPr>
          <w:rFonts w:ascii="Times New Roman" w:hAnsi="Times New Roman" w:cs="Times New Roman"/>
          <w:sz w:val="24"/>
          <w:szCs w:val="24"/>
        </w:rPr>
        <w:t xml:space="preserve"> </w:t>
      </w:r>
      <w:r w:rsidR="00DE4D88" w:rsidRPr="00F77B85">
        <w:rPr>
          <w:rFonts w:ascii="Times New Roman" w:hAnsi="Times New Roman" w:cs="Times New Roman"/>
          <w:sz w:val="24"/>
          <w:szCs w:val="24"/>
        </w:rPr>
        <w:t xml:space="preserve">poz. </w:t>
      </w:r>
      <w:r w:rsidR="00DE4D88">
        <w:rPr>
          <w:rFonts w:ascii="Times New Roman" w:hAnsi="Times New Roman" w:cs="Times New Roman"/>
          <w:sz w:val="24"/>
          <w:szCs w:val="24"/>
        </w:rPr>
        <w:t>583, 559, 1005</w:t>
      </w:r>
      <w:r w:rsidR="00DE4D88" w:rsidRPr="00F77B85">
        <w:rPr>
          <w:rFonts w:ascii="Times New Roman" w:hAnsi="Times New Roman" w:cs="Times New Roman"/>
          <w:sz w:val="24"/>
          <w:szCs w:val="24"/>
        </w:rPr>
        <w:t xml:space="preserve"> i </w:t>
      </w:r>
      <w:r w:rsidR="00DE4D88">
        <w:rPr>
          <w:rFonts w:ascii="Times New Roman" w:hAnsi="Times New Roman" w:cs="Times New Roman"/>
          <w:sz w:val="24"/>
          <w:szCs w:val="24"/>
        </w:rPr>
        <w:t>1079</w:t>
      </w:r>
      <w:r w:rsidRPr="00397F47">
        <w:rPr>
          <w:rFonts w:ascii="Times New Roman" w:hAnsi="Times New Roman" w:cs="Times New Roman"/>
          <w:sz w:val="24"/>
          <w:szCs w:val="24"/>
        </w:rPr>
        <w:t>) oraz art. 270 ust. 4 ustawy z dnia 27 sierpnia 2009 r. o finansach publicznych (Dz. U. z 2021 r. poz. 305</w:t>
      </w:r>
      <w:r w:rsidR="00DE4D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97F47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397F47" w:rsidRDefault="00397F47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7F47" w:rsidRPr="00DE4D88" w:rsidRDefault="00397F47" w:rsidP="00DE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b/>
          <w:sz w:val="24"/>
          <w:szCs w:val="24"/>
        </w:rPr>
        <w:t>§ 1.</w:t>
      </w:r>
      <w:r w:rsidRPr="00DE4D88">
        <w:rPr>
          <w:rFonts w:ascii="Times New Roman" w:hAnsi="Times New Roman" w:cs="Times New Roman"/>
          <w:sz w:val="24"/>
          <w:szCs w:val="24"/>
        </w:rPr>
        <w:t xml:space="preserve"> Zatwierdza się sprawozdanie finansowe wraz ze sprawozdaniem z wykonania budżetu gminy Świecie za 2021 rok.</w:t>
      </w:r>
    </w:p>
    <w:p w:rsidR="00397F47" w:rsidRPr="00DE4D88" w:rsidRDefault="00397F47" w:rsidP="00DE4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b/>
          <w:sz w:val="24"/>
          <w:szCs w:val="24"/>
        </w:rPr>
        <w:t>§ 2.</w:t>
      </w:r>
      <w:r w:rsidRPr="00DE4D88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DE4D88" w:rsidRDefault="00DE4D88" w:rsidP="00DE4D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F47" w:rsidRPr="00397F47" w:rsidRDefault="00397F47" w:rsidP="00DE4D88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47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397F47" w:rsidRDefault="00397F47" w:rsidP="00DE4D88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47">
        <w:rPr>
          <w:rFonts w:ascii="Times New Roman" w:hAnsi="Times New Roman" w:cs="Times New Roman"/>
          <w:b/>
          <w:sz w:val="24"/>
          <w:szCs w:val="24"/>
        </w:rPr>
        <w:t>Miejskiej</w:t>
      </w:r>
    </w:p>
    <w:p w:rsidR="00DE4D88" w:rsidRPr="00397F47" w:rsidRDefault="00DE4D88" w:rsidP="00DE4D88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47" w:rsidRPr="00397F47" w:rsidRDefault="00397F47" w:rsidP="00DE4D88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47">
        <w:rPr>
          <w:rFonts w:ascii="Times New Roman" w:hAnsi="Times New Roman" w:cs="Times New Roman"/>
          <w:b/>
          <w:sz w:val="24"/>
          <w:szCs w:val="24"/>
        </w:rPr>
        <w:t>Jerzy Wójcik</w:t>
      </w: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397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7F47" w:rsidRDefault="00397F47" w:rsidP="00DE4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47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321CD8" w:rsidRPr="00397F47" w:rsidRDefault="00321CD8" w:rsidP="00DE4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397F47" w:rsidP="00DE4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sz w:val="24"/>
          <w:szCs w:val="24"/>
        </w:rPr>
        <w:t>Zgodnie z art. 270 ust. 4 ustawy o finansach publicznych Rada Miejska rozpatruje i zatwierdza w</w:t>
      </w:r>
      <w:r w:rsidR="00DE4D88">
        <w:rPr>
          <w:rFonts w:ascii="Times New Roman" w:hAnsi="Times New Roman" w:cs="Times New Roman"/>
          <w:sz w:val="24"/>
          <w:szCs w:val="24"/>
        </w:rPr>
        <w:t xml:space="preserve"> </w:t>
      </w:r>
      <w:r w:rsidRPr="00DE4D88">
        <w:rPr>
          <w:rFonts w:ascii="Times New Roman" w:hAnsi="Times New Roman" w:cs="Times New Roman"/>
          <w:sz w:val="24"/>
          <w:szCs w:val="24"/>
        </w:rPr>
        <w:t>terminie do 30 czerwca 202</w:t>
      </w:r>
      <w:r w:rsidR="00DE4D88">
        <w:rPr>
          <w:rFonts w:ascii="Times New Roman" w:hAnsi="Times New Roman" w:cs="Times New Roman"/>
          <w:sz w:val="24"/>
          <w:szCs w:val="24"/>
        </w:rPr>
        <w:t>2</w:t>
      </w:r>
      <w:r w:rsidRPr="00DE4D88">
        <w:rPr>
          <w:rFonts w:ascii="Times New Roman" w:hAnsi="Times New Roman" w:cs="Times New Roman"/>
          <w:sz w:val="24"/>
          <w:szCs w:val="24"/>
        </w:rPr>
        <w:t xml:space="preserve"> r. sprawozdanie finansowe wraz ze sprawozdaniem z wykonania</w:t>
      </w:r>
      <w:r w:rsidR="00DE4D88">
        <w:rPr>
          <w:rFonts w:ascii="Times New Roman" w:hAnsi="Times New Roman" w:cs="Times New Roman"/>
          <w:sz w:val="24"/>
          <w:szCs w:val="24"/>
        </w:rPr>
        <w:t xml:space="preserve"> </w:t>
      </w:r>
      <w:r w:rsidRPr="00DE4D88">
        <w:rPr>
          <w:rFonts w:ascii="Times New Roman" w:hAnsi="Times New Roman" w:cs="Times New Roman"/>
          <w:sz w:val="24"/>
          <w:szCs w:val="24"/>
        </w:rPr>
        <w:t>budżetu gminy Świecie za rok 202</w:t>
      </w:r>
      <w:r w:rsidR="00DE4D88">
        <w:rPr>
          <w:rFonts w:ascii="Times New Roman" w:hAnsi="Times New Roman" w:cs="Times New Roman"/>
          <w:sz w:val="24"/>
          <w:szCs w:val="24"/>
        </w:rPr>
        <w:t>1</w:t>
      </w:r>
      <w:r w:rsidRPr="00DE4D88">
        <w:rPr>
          <w:rFonts w:ascii="Times New Roman" w:hAnsi="Times New Roman" w:cs="Times New Roman"/>
          <w:sz w:val="24"/>
          <w:szCs w:val="24"/>
        </w:rPr>
        <w:t>, stopniem zaawansowania realizacji Wieloletniej Prognozy</w:t>
      </w:r>
      <w:r w:rsidR="00DE4D88">
        <w:rPr>
          <w:rFonts w:ascii="Times New Roman" w:hAnsi="Times New Roman" w:cs="Times New Roman"/>
          <w:sz w:val="24"/>
          <w:szCs w:val="24"/>
        </w:rPr>
        <w:t xml:space="preserve"> </w:t>
      </w:r>
      <w:r w:rsidRPr="00DE4D88">
        <w:rPr>
          <w:rFonts w:ascii="Times New Roman" w:hAnsi="Times New Roman" w:cs="Times New Roman"/>
          <w:sz w:val="24"/>
          <w:szCs w:val="24"/>
        </w:rPr>
        <w:t>Finansowej na lata 202</w:t>
      </w:r>
      <w:r w:rsidR="00DE4D88">
        <w:rPr>
          <w:rFonts w:ascii="Times New Roman" w:hAnsi="Times New Roman" w:cs="Times New Roman"/>
          <w:sz w:val="24"/>
          <w:szCs w:val="24"/>
        </w:rPr>
        <w:t>1</w:t>
      </w:r>
      <w:r w:rsidRPr="00DE4D88">
        <w:rPr>
          <w:rFonts w:ascii="Times New Roman" w:hAnsi="Times New Roman" w:cs="Times New Roman"/>
          <w:sz w:val="24"/>
          <w:szCs w:val="24"/>
        </w:rPr>
        <w:t>-202</w:t>
      </w:r>
      <w:r w:rsidR="00DE4D88">
        <w:rPr>
          <w:rFonts w:ascii="Times New Roman" w:hAnsi="Times New Roman" w:cs="Times New Roman"/>
          <w:sz w:val="24"/>
          <w:szCs w:val="24"/>
        </w:rPr>
        <w:t>6</w:t>
      </w:r>
      <w:r w:rsidRPr="00DE4D88">
        <w:rPr>
          <w:rFonts w:ascii="Times New Roman" w:hAnsi="Times New Roman" w:cs="Times New Roman"/>
          <w:sz w:val="24"/>
          <w:szCs w:val="24"/>
        </w:rPr>
        <w:t>, wykonaniem planów Miejsko-Gminnej Przychodni w Świeciu,</w:t>
      </w:r>
      <w:r w:rsidR="00DE4D88">
        <w:rPr>
          <w:rFonts w:ascii="Times New Roman" w:hAnsi="Times New Roman" w:cs="Times New Roman"/>
          <w:sz w:val="24"/>
          <w:szCs w:val="24"/>
        </w:rPr>
        <w:t xml:space="preserve"> </w:t>
      </w:r>
      <w:r w:rsidRPr="00DE4D88">
        <w:rPr>
          <w:rFonts w:ascii="Times New Roman" w:hAnsi="Times New Roman" w:cs="Times New Roman"/>
          <w:sz w:val="24"/>
          <w:szCs w:val="24"/>
        </w:rPr>
        <w:t>Ośrodka Kultury, Sportu i Rekreacji w Świeciu i Miejskiej Biblioteki Publicznej w Świeciu.</w:t>
      </w:r>
    </w:p>
    <w:p w:rsidR="00397F47" w:rsidRPr="00DE4D88" w:rsidRDefault="00397F47" w:rsidP="00DE4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sz w:val="24"/>
          <w:szCs w:val="24"/>
        </w:rPr>
        <w:t>Sprawozdanie z wykonania budżetu za 202</w:t>
      </w:r>
      <w:r w:rsidR="00DE4D88">
        <w:rPr>
          <w:rFonts w:ascii="Times New Roman" w:hAnsi="Times New Roman" w:cs="Times New Roman"/>
          <w:sz w:val="24"/>
          <w:szCs w:val="24"/>
        </w:rPr>
        <w:t>1</w:t>
      </w:r>
      <w:r w:rsidRPr="00DE4D88">
        <w:rPr>
          <w:rFonts w:ascii="Times New Roman" w:hAnsi="Times New Roman" w:cs="Times New Roman"/>
          <w:sz w:val="24"/>
          <w:szCs w:val="24"/>
        </w:rPr>
        <w:t xml:space="preserve"> r. oraz sprawozdanie finansowe zostało przekazane</w:t>
      </w:r>
      <w:r w:rsidR="00DE4D88">
        <w:rPr>
          <w:rFonts w:ascii="Times New Roman" w:hAnsi="Times New Roman" w:cs="Times New Roman"/>
          <w:sz w:val="24"/>
          <w:szCs w:val="24"/>
        </w:rPr>
        <w:t xml:space="preserve"> </w:t>
      </w:r>
      <w:r w:rsidRPr="00DE4D88">
        <w:rPr>
          <w:rFonts w:ascii="Times New Roman" w:hAnsi="Times New Roman" w:cs="Times New Roman"/>
          <w:sz w:val="24"/>
          <w:szCs w:val="24"/>
        </w:rPr>
        <w:t>Radzie Miejskiej w ustawowym terminie.</w:t>
      </w:r>
    </w:p>
    <w:p w:rsidR="00397F47" w:rsidRPr="00DE4D88" w:rsidRDefault="00397F47" w:rsidP="00DE4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sz w:val="24"/>
          <w:szCs w:val="24"/>
        </w:rPr>
        <w:t>Na sprawozdanie finansowe składają się:</w:t>
      </w:r>
    </w:p>
    <w:p w:rsidR="00397F47" w:rsidRPr="00DE4D88" w:rsidRDefault="00397F47" w:rsidP="00DE4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sz w:val="24"/>
          <w:szCs w:val="24"/>
        </w:rPr>
        <w:t>· bilans z wykonania budżetu gminy Świecie za rok 202</w:t>
      </w:r>
      <w:r w:rsidR="00DE4D88">
        <w:rPr>
          <w:rFonts w:ascii="Times New Roman" w:hAnsi="Times New Roman" w:cs="Times New Roman"/>
          <w:sz w:val="24"/>
          <w:szCs w:val="24"/>
        </w:rPr>
        <w:t>1</w:t>
      </w:r>
      <w:r w:rsidRPr="00DE4D88">
        <w:rPr>
          <w:rFonts w:ascii="Times New Roman" w:hAnsi="Times New Roman" w:cs="Times New Roman"/>
          <w:sz w:val="24"/>
          <w:szCs w:val="24"/>
        </w:rPr>
        <w:t>;</w:t>
      </w:r>
    </w:p>
    <w:p w:rsidR="00397F47" w:rsidRPr="00DE4D88" w:rsidRDefault="00397F47" w:rsidP="00DE4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sz w:val="24"/>
          <w:szCs w:val="24"/>
        </w:rPr>
        <w:t>· łączny bilans jednostek budżetowych;</w:t>
      </w:r>
    </w:p>
    <w:p w:rsidR="00397F47" w:rsidRPr="00DE4D88" w:rsidRDefault="00397F47" w:rsidP="00DE4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sz w:val="24"/>
          <w:szCs w:val="24"/>
        </w:rPr>
        <w:t>· rachunek zysków i strat jednostek budżetowych;</w:t>
      </w:r>
    </w:p>
    <w:p w:rsidR="00397F47" w:rsidRPr="00DE4D88" w:rsidRDefault="00397F47" w:rsidP="00DE4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88">
        <w:rPr>
          <w:rFonts w:ascii="Times New Roman" w:hAnsi="Times New Roman" w:cs="Times New Roman"/>
          <w:sz w:val="24"/>
          <w:szCs w:val="24"/>
        </w:rPr>
        <w:t>· zestawienie zmian funduszu jednostki.</w:t>
      </w:r>
    </w:p>
    <w:p w:rsidR="00F77B85" w:rsidRPr="00DE4D88" w:rsidRDefault="00F77B85" w:rsidP="00DE4D88">
      <w:pPr>
        <w:spacing w:after="0" w:line="360" w:lineRule="auto"/>
        <w:jc w:val="both"/>
      </w:pPr>
      <w:bookmarkStart w:id="0" w:name="_GoBack"/>
      <w:bookmarkEnd w:id="0"/>
    </w:p>
    <w:sectPr w:rsidR="00F77B85" w:rsidRPr="00DE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62" w:rsidRDefault="007A7962" w:rsidP="00DE4D88">
      <w:pPr>
        <w:spacing w:after="0" w:line="240" w:lineRule="auto"/>
      </w:pPr>
      <w:r>
        <w:separator/>
      </w:r>
    </w:p>
  </w:endnote>
  <w:endnote w:type="continuationSeparator" w:id="0">
    <w:p w:rsidR="007A7962" w:rsidRDefault="007A7962" w:rsidP="00DE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62" w:rsidRDefault="007A7962" w:rsidP="00DE4D88">
      <w:pPr>
        <w:spacing w:after="0" w:line="240" w:lineRule="auto"/>
      </w:pPr>
      <w:r>
        <w:separator/>
      </w:r>
    </w:p>
  </w:footnote>
  <w:footnote w:type="continuationSeparator" w:id="0">
    <w:p w:rsidR="007A7962" w:rsidRDefault="007A7962" w:rsidP="00DE4D88">
      <w:pPr>
        <w:spacing w:after="0" w:line="240" w:lineRule="auto"/>
      </w:pPr>
      <w:r>
        <w:continuationSeparator/>
      </w:r>
    </w:p>
  </w:footnote>
  <w:footnote w:id="1">
    <w:p w:rsidR="00DE4D88" w:rsidRDefault="00DE4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4D88">
        <w:t>Dz. U. z 2021 r. poz. 1236, 1535, 1773, 1927,1981</w:t>
      </w:r>
      <w:r>
        <w:t>, 2270 oraz z 2022 r. poz. 583,</w:t>
      </w:r>
      <w:r w:rsidRPr="00DE4D88">
        <w:t xml:space="preserve"> 655</w:t>
      </w:r>
      <w:r>
        <w:t xml:space="preserve"> i 1079.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5"/>
    <w:rsid w:val="00321CD8"/>
    <w:rsid w:val="00397F47"/>
    <w:rsid w:val="003B51FD"/>
    <w:rsid w:val="007A7962"/>
    <w:rsid w:val="00A75DAB"/>
    <w:rsid w:val="00C35EF2"/>
    <w:rsid w:val="00DE4D88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7AEB-C21F-45A9-A81E-C889480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F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D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AA23-FA91-4816-8EFA-2769316E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Jażdżewska</dc:creator>
  <cp:keywords/>
  <dc:description/>
  <cp:lastModifiedBy>Magdalena Jażdżewska</cp:lastModifiedBy>
  <cp:revision>5</cp:revision>
  <cp:lastPrinted>2022-06-09T13:13:00Z</cp:lastPrinted>
  <dcterms:created xsi:type="dcterms:W3CDTF">2022-06-09T13:06:00Z</dcterms:created>
  <dcterms:modified xsi:type="dcterms:W3CDTF">2022-06-09T13:18:00Z</dcterms:modified>
</cp:coreProperties>
</file>